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B4D5D" w14:textId="77777777" w:rsidR="00223B39" w:rsidRDefault="00223B39" w:rsidP="00223B39">
      <w:pPr>
        <w:spacing w:after="160" w:line="259" w:lineRule="auto"/>
        <w:jc w:val="both"/>
        <w:rPr>
          <w:rFonts w:ascii="Times New Roman" w:eastAsia="Times New Roman" w:hAnsi="Times New Roman" w:cs="Times New Roman"/>
          <w:b/>
          <w:sz w:val="28"/>
          <w:szCs w:val="28"/>
        </w:rPr>
      </w:pPr>
      <w:bookmarkStart w:id="0" w:name="_Hlk205990781"/>
      <w:r>
        <w:rPr>
          <w:rFonts w:ascii="Times New Roman" w:eastAsia="Times New Roman" w:hAnsi="Times New Roman" w:cs="Times New Roman"/>
          <w:b/>
          <w:sz w:val="28"/>
          <w:szCs w:val="28"/>
        </w:rPr>
        <w:t xml:space="preserve">TRANSKRIP </w:t>
      </w:r>
      <w:bookmarkStart w:id="1" w:name="_Hlk205979465"/>
      <w:r>
        <w:rPr>
          <w:rFonts w:ascii="Times New Roman" w:eastAsia="Times New Roman" w:hAnsi="Times New Roman" w:cs="Times New Roman"/>
          <w:b/>
          <w:sz w:val="28"/>
          <w:szCs w:val="28"/>
        </w:rPr>
        <w:t>WAWANCARA</w:t>
      </w:r>
    </w:p>
    <w:p w14:paraId="6633BFB3" w14:textId="77777777" w:rsidR="00223B39" w:rsidRDefault="00223B39" w:rsidP="00223B39">
      <w:pPr>
        <w:spacing w:after="160" w:line="259" w:lineRule="auto"/>
        <w:jc w:val="both"/>
        <w:rPr>
          <w:rFonts w:ascii="Times New Roman" w:eastAsia="Times New Roman" w:hAnsi="Times New Roman" w:cs="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84"/>
        <w:gridCol w:w="7039"/>
      </w:tblGrid>
      <w:tr w:rsidR="00223B39" w14:paraId="0563C3F0" w14:textId="77777777" w:rsidTr="000D051A">
        <w:tc>
          <w:tcPr>
            <w:tcW w:w="1696" w:type="dxa"/>
            <w:vAlign w:val="center"/>
          </w:tcPr>
          <w:p w14:paraId="6A4E2AD7" w14:textId="77777777" w:rsidR="00223B39" w:rsidRPr="00FC76EA" w:rsidRDefault="00223B39"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Narasumber</w:t>
            </w:r>
          </w:p>
        </w:tc>
        <w:tc>
          <w:tcPr>
            <w:tcW w:w="284" w:type="dxa"/>
            <w:vAlign w:val="center"/>
          </w:tcPr>
          <w:p w14:paraId="53CE5AC3" w14:textId="77777777" w:rsidR="00223B39" w:rsidRPr="00FC76EA" w:rsidRDefault="00223B39"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w:t>
            </w:r>
          </w:p>
        </w:tc>
        <w:tc>
          <w:tcPr>
            <w:tcW w:w="7039" w:type="dxa"/>
            <w:vAlign w:val="center"/>
          </w:tcPr>
          <w:p w14:paraId="2E7CD0D2" w14:textId="4803D615" w:rsidR="00223B39" w:rsidRPr="00FC76EA" w:rsidRDefault="00223B39" w:rsidP="000D051A">
            <w:pPr>
              <w:spacing w:after="160" w:line="259"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Donata</w:t>
            </w:r>
          </w:p>
        </w:tc>
      </w:tr>
      <w:tr w:rsidR="00223B39" w14:paraId="344828EF" w14:textId="77777777" w:rsidTr="000D051A">
        <w:tc>
          <w:tcPr>
            <w:tcW w:w="1696" w:type="dxa"/>
            <w:vAlign w:val="center"/>
          </w:tcPr>
          <w:p w14:paraId="5F6071C7" w14:textId="77777777" w:rsidR="00223B39" w:rsidRPr="00FC76EA" w:rsidRDefault="00223B39"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Jabatan</w:t>
            </w:r>
          </w:p>
        </w:tc>
        <w:tc>
          <w:tcPr>
            <w:tcW w:w="284" w:type="dxa"/>
            <w:vAlign w:val="center"/>
          </w:tcPr>
          <w:p w14:paraId="11F9C3DA" w14:textId="77777777" w:rsidR="00223B39" w:rsidRPr="00FC76EA" w:rsidRDefault="00223B39"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w:t>
            </w:r>
          </w:p>
        </w:tc>
        <w:tc>
          <w:tcPr>
            <w:tcW w:w="7039" w:type="dxa"/>
            <w:vAlign w:val="center"/>
          </w:tcPr>
          <w:p w14:paraId="35DB2C88" w14:textId="3444060D" w:rsidR="00223B39" w:rsidRPr="00FC76EA" w:rsidRDefault="00223B39" w:rsidP="000D051A">
            <w:pPr>
              <w:spacing w:after="160" w:line="259"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Sekretaris Desa</w:t>
            </w:r>
            <w:r>
              <w:rPr>
                <w:rFonts w:ascii="Times New Roman" w:eastAsia="Times New Roman" w:hAnsi="Times New Roman" w:cs="Times New Roman"/>
                <w:bCs/>
                <w:sz w:val="24"/>
                <w:szCs w:val="24"/>
              </w:rPr>
              <w:t xml:space="preserve"> Suka Gerundi</w:t>
            </w:r>
          </w:p>
        </w:tc>
      </w:tr>
    </w:tbl>
    <w:p w14:paraId="4F573642" w14:textId="77777777" w:rsidR="00223B39" w:rsidRDefault="00223B39" w:rsidP="00223B39">
      <w:pPr>
        <w:spacing w:after="160" w:line="259" w:lineRule="auto"/>
        <w:rPr>
          <w:rFonts w:ascii="Times New Roman" w:eastAsia="Times New Roman" w:hAnsi="Times New Roman" w:cs="Times New Roman"/>
          <w:b/>
          <w:sz w:val="28"/>
          <w:szCs w:val="28"/>
        </w:rPr>
      </w:pPr>
    </w:p>
    <w:tbl>
      <w:tblPr>
        <w:tblW w:w="977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04"/>
        <w:gridCol w:w="9071"/>
      </w:tblGrid>
      <w:tr w:rsidR="00223B39" w14:paraId="5AE312A7" w14:textId="77777777" w:rsidTr="000D051A">
        <w:trPr>
          <w:trHeight w:val="315"/>
        </w:trPr>
        <w:tc>
          <w:tcPr>
            <w:tcW w:w="704" w:type="dxa"/>
          </w:tcPr>
          <w:p w14:paraId="5FC96F38" w14:textId="77777777" w:rsidR="00223B39" w:rsidRDefault="00223B39"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No.</w:t>
            </w:r>
          </w:p>
        </w:tc>
        <w:tc>
          <w:tcPr>
            <w:tcW w:w="9071" w:type="dxa"/>
            <w:vAlign w:val="center"/>
          </w:tcPr>
          <w:p w14:paraId="4DBCB11A" w14:textId="77777777" w:rsidR="00223B39" w:rsidRDefault="00223B39"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Pertanyaan</w:t>
            </w:r>
          </w:p>
        </w:tc>
      </w:tr>
      <w:tr w:rsidR="00223B39" w14:paraId="22B72243" w14:textId="77777777" w:rsidTr="000D051A">
        <w:trPr>
          <w:trHeight w:val="315"/>
        </w:trPr>
        <w:tc>
          <w:tcPr>
            <w:tcW w:w="704" w:type="dxa"/>
          </w:tcPr>
          <w:p w14:paraId="544F7333" w14:textId="77777777" w:rsidR="00223B39" w:rsidRDefault="00223B39" w:rsidP="000D051A">
            <w:pPr>
              <w:spacing w:line="240" w:lineRule="auto"/>
              <w:jc w:val="center"/>
              <w:rPr>
                <w:rFonts w:ascii="Times New Roman" w:eastAsia="Times New Roman" w:hAnsi="Times New Roman" w:cs="Times New Roman"/>
                <w:b/>
                <w:sz w:val="24"/>
                <w:szCs w:val="24"/>
              </w:rPr>
            </w:pPr>
          </w:p>
        </w:tc>
        <w:tc>
          <w:tcPr>
            <w:tcW w:w="9071" w:type="dxa"/>
            <w:vAlign w:val="center"/>
          </w:tcPr>
          <w:p w14:paraId="07033FE7" w14:textId="77777777" w:rsidR="00223B39" w:rsidRDefault="00223B39" w:rsidP="001947D5">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DEMOKRASI &amp; PARTISIPASI</w:t>
            </w:r>
          </w:p>
        </w:tc>
      </w:tr>
      <w:tr w:rsidR="001947D5" w14:paraId="71CB5880" w14:textId="77777777" w:rsidTr="000D051A">
        <w:trPr>
          <w:trHeight w:val="315"/>
        </w:trPr>
        <w:tc>
          <w:tcPr>
            <w:tcW w:w="704" w:type="dxa"/>
            <w:vMerge w:val="restart"/>
          </w:tcPr>
          <w:p w14:paraId="66AA37A8"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071" w:type="dxa"/>
            <w:vAlign w:val="center"/>
          </w:tcPr>
          <w:p w14:paraId="2B2627A3" w14:textId="0623E0EE"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pembangunan desa apa saja yang biasanya melibatkan masyarakat?</w:t>
            </w:r>
          </w:p>
        </w:tc>
      </w:tr>
      <w:tr w:rsidR="001947D5" w:rsidRPr="00410476" w14:paraId="4527709A" w14:textId="77777777" w:rsidTr="000D051A">
        <w:trPr>
          <w:trHeight w:val="315"/>
        </w:trPr>
        <w:tc>
          <w:tcPr>
            <w:tcW w:w="704" w:type="dxa"/>
            <w:vMerge/>
          </w:tcPr>
          <w:p w14:paraId="210F20DC" w14:textId="77777777" w:rsidR="001947D5" w:rsidRDefault="001947D5" w:rsidP="001947D5">
            <w:pPr>
              <w:spacing w:line="240" w:lineRule="auto"/>
              <w:ind w:left="720"/>
              <w:rPr>
                <w:rFonts w:ascii="Times New Roman" w:eastAsia="Times New Roman" w:hAnsi="Times New Roman" w:cs="Times New Roman"/>
                <w:sz w:val="24"/>
                <w:szCs w:val="24"/>
              </w:rPr>
            </w:pPr>
          </w:p>
        </w:tc>
        <w:tc>
          <w:tcPr>
            <w:tcW w:w="9071" w:type="dxa"/>
            <w:vAlign w:val="center"/>
          </w:tcPr>
          <w:p w14:paraId="5C6C6339" w14:textId="2978CB20" w:rsidR="001947D5" w:rsidRPr="00410476"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Semuanya. Fisik dan non-fisik seperti pemberdayaaan kan juga merupakan pembangunan tapi dari segi masyarakatnya langsung.  </w:t>
            </w:r>
          </w:p>
        </w:tc>
      </w:tr>
      <w:tr w:rsidR="001947D5" w14:paraId="129F6E51" w14:textId="77777777" w:rsidTr="000D051A">
        <w:trPr>
          <w:trHeight w:val="315"/>
        </w:trPr>
        <w:tc>
          <w:tcPr>
            <w:tcW w:w="704" w:type="dxa"/>
            <w:vMerge w:val="restart"/>
          </w:tcPr>
          <w:p w14:paraId="15179732"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071" w:type="dxa"/>
            <w:vAlign w:val="center"/>
          </w:tcPr>
          <w:p w14:paraId="45100512" w14:textId="1A155B1A"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tingkat antusiasme masyarakat dalam program-program tersebut?</w:t>
            </w:r>
          </w:p>
        </w:tc>
      </w:tr>
      <w:tr w:rsidR="001947D5" w14:paraId="208FA452" w14:textId="77777777" w:rsidTr="000D051A">
        <w:trPr>
          <w:trHeight w:val="315"/>
        </w:trPr>
        <w:tc>
          <w:tcPr>
            <w:tcW w:w="704" w:type="dxa"/>
            <w:vMerge/>
          </w:tcPr>
          <w:p w14:paraId="0957C6B0" w14:textId="77777777" w:rsidR="001947D5" w:rsidRDefault="001947D5" w:rsidP="001947D5">
            <w:pPr>
              <w:spacing w:line="240" w:lineRule="auto"/>
              <w:ind w:left="720"/>
              <w:rPr>
                <w:rFonts w:ascii="Times New Roman" w:eastAsia="Times New Roman" w:hAnsi="Times New Roman" w:cs="Times New Roman"/>
                <w:sz w:val="24"/>
                <w:szCs w:val="24"/>
              </w:rPr>
            </w:pPr>
          </w:p>
        </w:tc>
        <w:tc>
          <w:tcPr>
            <w:tcW w:w="9071" w:type="dxa"/>
            <w:vAlign w:val="center"/>
          </w:tcPr>
          <w:p w14:paraId="076DF654" w14:textId="4054AB11"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Sangat tinggi. Selalu ikut kalau diajak berpartisipasi.</w:t>
            </w:r>
          </w:p>
        </w:tc>
      </w:tr>
      <w:tr w:rsidR="001947D5" w14:paraId="70F8999F" w14:textId="77777777" w:rsidTr="000D051A">
        <w:trPr>
          <w:trHeight w:val="315"/>
        </w:trPr>
        <w:tc>
          <w:tcPr>
            <w:tcW w:w="704" w:type="dxa"/>
            <w:vMerge w:val="restart"/>
          </w:tcPr>
          <w:p w14:paraId="419FB348"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071" w:type="dxa"/>
            <w:vAlign w:val="center"/>
          </w:tcPr>
          <w:p w14:paraId="26ADB4AA" w14:textId="0B3394FA"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peran laki-laki dan perempuan dalam pembangunan masyarakat di desa ini?</w:t>
            </w:r>
          </w:p>
        </w:tc>
      </w:tr>
      <w:tr w:rsidR="001947D5" w14:paraId="325BC839" w14:textId="77777777" w:rsidTr="000D051A">
        <w:trPr>
          <w:trHeight w:val="315"/>
        </w:trPr>
        <w:tc>
          <w:tcPr>
            <w:tcW w:w="704" w:type="dxa"/>
            <w:vMerge/>
          </w:tcPr>
          <w:p w14:paraId="0C2A6DFD" w14:textId="77777777" w:rsidR="001947D5" w:rsidRDefault="001947D5" w:rsidP="001947D5">
            <w:pPr>
              <w:spacing w:line="240" w:lineRule="auto"/>
              <w:ind w:left="720"/>
              <w:rPr>
                <w:rFonts w:ascii="Times New Roman" w:eastAsia="Times New Roman" w:hAnsi="Times New Roman" w:cs="Times New Roman"/>
                <w:sz w:val="24"/>
                <w:szCs w:val="24"/>
              </w:rPr>
            </w:pPr>
          </w:p>
        </w:tc>
        <w:tc>
          <w:tcPr>
            <w:tcW w:w="9071" w:type="dxa"/>
            <w:vAlign w:val="center"/>
          </w:tcPr>
          <w:p w14:paraId="52CA34E3" w14:textId="54E70094"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Seimbang sih, tergantung pembangunannya seperti apa. Kalau seperti pembangunan fisik lebih dominan laki-laki, kalau pembangunan manusia mau laki-laki dan perempuan kita libatkan karena persamaan gender tadi tu. </w:t>
            </w:r>
          </w:p>
        </w:tc>
      </w:tr>
      <w:tr w:rsidR="001947D5" w14:paraId="549BB724" w14:textId="77777777" w:rsidTr="000D051A">
        <w:trPr>
          <w:trHeight w:val="315"/>
        </w:trPr>
        <w:tc>
          <w:tcPr>
            <w:tcW w:w="704" w:type="dxa"/>
            <w:vMerge w:val="restart"/>
          </w:tcPr>
          <w:p w14:paraId="061D11CB"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071" w:type="dxa"/>
            <w:vAlign w:val="center"/>
          </w:tcPr>
          <w:p w14:paraId="24405F7B" w14:textId="3D0E0BBA"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Dapatkah Anda memberikan contoh partisipasi laki-laki dan perempuan dalam kegiatan desa?</w:t>
            </w:r>
          </w:p>
        </w:tc>
      </w:tr>
      <w:tr w:rsidR="001947D5" w14:paraId="3A95AE24" w14:textId="77777777" w:rsidTr="000D051A">
        <w:trPr>
          <w:trHeight w:val="315"/>
        </w:trPr>
        <w:tc>
          <w:tcPr>
            <w:tcW w:w="704" w:type="dxa"/>
            <w:vMerge/>
          </w:tcPr>
          <w:p w14:paraId="74CDC886" w14:textId="77777777" w:rsidR="001947D5" w:rsidRDefault="001947D5" w:rsidP="001947D5">
            <w:pPr>
              <w:spacing w:line="240" w:lineRule="auto"/>
              <w:ind w:left="720"/>
              <w:rPr>
                <w:rFonts w:ascii="Times New Roman" w:eastAsia="Times New Roman" w:hAnsi="Times New Roman" w:cs="Times New Roman"/>
                <w:sz w:val="24"/>
                <w:szCs w:val="24"/>
              </w:rPr>
            </w:pPr>
          </w:p>
        </w:tc>
        <w:tc>
          <w:tcPr>
            <w:tcW w:w="9071" w:type="dxa"/>
            <w:vAlign w:val="center"/>
          </w:tcPr>
          <w:p w14:paraId="1592C4D4" w14:textId="77777777" w:rsidR="001947D5" w:rsidRDefault="001947D5" w:rsidP="001947D5">
            <w:pPr>
              <w:spacing w:line="240" w:lineRule="auto"/>
              <w:jc w:val="both"/>
              <w:rPr>
                <w:rFonts w:ascii="Times New Roman" w:eastAsia="Times New Roman" w:hAnsi="Times New Roman" w:cs="Times New Roman"/>
                <w:sz w:val="24"/>
                <w:szCs w:val="24"/>
              </w:rPr>
            </w:pPr>
          </w:p>
        </w:tc>
      </w:tr>
      <w:tr w:rsidR="001947D5" w14:paraId="4644EE86" w14:textId="77777777" w:rsidTr="000D051A">
        <w:trPr>
          <w:trHeight w:val="315"/>
        </w:trPr>
        <w:tc>
          <w:tcPr>
            <w:tcW w:w="704" w:type="dxa"/>
            <w:vMerge w:val="restart"/>
          </w:tcPr>
          <w:p w14:paraId="1B466C9A"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071" w:type="dxa"/>
            <w:vAlign w:val="center"/>
          </w:tcPr>
          <w:p w14:paraId="77C11B65" w14:textId="5EE4AFDE"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Jelaskan komposisi masyarakat menurut umur, gender, suku, agama. Apakah semua kelompok itu dilibatkan dalam keputusan desa?</w:t>
            </w:r>
          </w:p>
        </w:tc>
      </w:tr>
      <w:tr w:rsidR="001947D5" w14:paraId="766297BA" w14:textId="77777777" w:rsidTr="000D051A">
        <w:trPr>
          <w:trHeight w:val="315"/>
        </w:trPr>
        <w:tc>
          <w:tcPr>
            <w:tcW w:w="704" w:type="dxa"/>
            <w:vMerge/>
          </w:tcPr>
          <w:p w14:paraId="5D7F55D5" w14:textId="77777777" w:rsidR="001947D5" w:rsidRDefault="001947D5" w:rsidP="001947D5">
            <w:pPr>
              <w:spacing w:line="240" w:lineRule="auto"/>
              <w:ind w:left="720"/>
              <w:rPr>
                <w:rFonts w:ascii="Times New Roman" w:eastAsia="Times New Roman" w:hAnsi="Times New Roman" w:cs="Times New Roman"/>
                <w:sz w:val="24"/>
                <w:szCs w:val="24"/>
              </w:rPr>
            </w:pPr>
          </w:p>
        </w:tc>
        <w:tc>
          <w:tcPr>
            <w:tcW w:w="9071" w:type="dxa"/>
            <w:vAlign w:val="center"/>
          </w:tcPr>
          <w:p w14:paraId="790CAD55" w14:textId="063BB490"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Semua kelompok dilibatkan. Disini misalnya kaya gotong royong gitu misal bapaknya ndak bisa, anaknya yang diikutsertakan yang pastinya kalau udah cukup umur. </w:t>
            </w:r>
          </w:p>
        </w:tc>
      </w:tr>
      <w:tr w:rsidR="001947D5" w14:paraId="1181C03C" w14:textId="77777777" w:rsidTr="000D051A">
        <w:trPr>
          <w:trHeight w:val="315"/>
        </w:trPr>
        <w:tc>
          <w:tcPr>
            <w:tcW w:w="704" w:type="dxa"/>
            <w:vMerge w:val="restart"/>
          </w:tcPr>
          <w:p w14:paraId="3F63B288"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071" w:type="dxa"/>
            <w:vAlign w:val="center"/>
          </w:tcPr>
          <w:p w14:paraId="6EC4DDE6" w14:textId="3B8AB4C8"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terjadi perbedaan pendapat atau konflik dalam pembangunan desa?</w:t>
            </w:r>
          </w:p>
        </w:tc>
      </w:tr>
      <w:tr w:rsidR="001947D5" w14:paraId="6D1D5DF8" w14:textId="77777777" w:rsidTr="000D051A">
        <w:trPr>
          <w:trHeight w:val="315"/>
        </w:trPr>
        <w:tc>
          <w:tcPr>
            <w:tcW w:w="704" w:type="dxa"/>
            <w:vMerge/>
          </w:tcPr>
          <w:p w14:paraId="39B8850E" w14:textId="77777777" w:rsidR="001947D5" w:rsidRDefault="001947D5" w:rsidP="001947D5">
            <w:pPr>
              <w:spacing w:line="240" w:lineRule="auto"/>
              <w:rPr>
                <w:rFonts w:ascii="Times New Roman" w:eastAsia="Times New Roman" w:hAnsi="Times New Roman" w:cs="Times New Roman"/>
                <w:sz w:val="24"/>
                <w:szCs w:val="24"/>
              </w:rPr>
            </w:pPr>
          </w:p>
        </w:tc>
        <w:tc>
          <w:tcPr>
            <w:tcW w:w="9071" w:type="dxa"/>
            <w:vAlign w:val="center"/>
          </w:tcPr>
          <w:p w14:paraId="76D539F5" w14:textId="53462689"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Belum pernah ada konflik yang sampai bertikai, hanya perbedaan pendapat saja. Kalau kita mau melaksanakan suatu pembangunan kan tetap musyawarah dulu, di musyawarah tetap ada pro kontra, setelah itu baru dicari penyelesaiannya.</w:t>
            </w:r>
          </w:p>
        </w:tc>
      </w:tr>
      <w:tr w:rsidR="001947D5" w14:paraId="1B9E83E0" w14:textId="77777777" w:rsidTr="000D051A">
        <w:trPr>
          <w:trHeight w:val="315"/>
        </w:trPr>
        <w:tc>
          <w:tcPr>
            <w:tcW w:w="704" w:type="dxa"/>
            <w:vMerge w:val="restart"/>
          </w:tcPr>
          <w:p w14:paraId="1AAAD793"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071" w:type="dxa"/>
            <w:vAlign w:val="center"/>
          </w:tcPr>
          <w:p w14:paraId="271CEC35" w14:textId="1DD7EF02"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Jika ya, bagaimana biasanya diselesaikan?</w:t>
            </w:r>
          </w:p>
        </w:tc>
      </w:tr>
      <w:tr w:rsidR="001947D5" w14:paraId="24C7265A" w14:textId="77777777" w:rsidTr="000D051A">
        <w:trPr>
          <w:trHeight w:val="315"/>
        </w:trPr>
        <w:tc>
          <w:tcPr>
            <w:tcW w:w="704" w:type="dxa"/>
            <w:vMerge/>
          </w:tcPr>
          <w:p w14:paraId="2B35DAF4" w14:textId="77777777" w:rsidR="001947D5" w:rsidRDefault="001947D5" w:rsidP="001947D5">
            <w:pPr>
              <w:spacing w:line="240" w:lineRule="auto"/>
              <w:rPr>
                <w:rFonts w:ascii="Times New Roman" w:eastAsia="Times New Roman" w:hAnsi="Times New Roman" w:cs="Times New Roman"/>
                <w:sz w:val="24"/>
                <w:szCs w:val="24"/>
              </w:rPr>
            </w:pPr>
          </w:p>
        </w:tc>
        <w:tc>
          <w:tcPr>
            <w:tcW w:w="9071" w:type="dxa"/>
            <w:vAlign w:val="center"/>
          </w:tcPr>
          <w:p w14:paraId="4C1D8D6B" w14:textId="715BFEE0"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Musyawarah mufakat.</w:t>
            </w:r>
          </w:p>
        </w:tc>
      </w:tr>
      <w:tr w:rsidR="001947D5" w:rsidRPr="004A770D" w14:paraId="4F0D72F2" w14:textId="77777777" w:rsidTr="000D051A">
        <w:trPr>
          <w:trHeight w:val="315"/>
        </w:trPr>
        <w:tc>
          <w:tcPr>
            <w:tcW w:w="704" w:type="dxa"/>
          </w:tcPr>
          <w:p w14:paraId="0717146E" w14:textId="77777777" w:rsidR="001947D5" w:rsidRDefault="001947D5" w:rsidP="001947D5">
            <w:pPr>
              <w:spacing w:line="240" w:lineRule="auto"/>
              <w:rPr>
                <w:rFonts w:ascii="Times New Roman" w:eastAsia="Times New Roman" w:hAnsi="Times New Roman" w:cs="Times New Roman"/>
                <w:sz w:val="24"/>
                <w:szCs w:val="24"/>
              </w:rPr>
            </w:pPr>
          </w:p>
        </w:tc>
        <w:tc>
          <w:tcPr>
            <w:tcW w:w="9071" w:type="dxa"/>
            <w:vAlign w:val="center"/>
          </w:tcPr>
          <w:p w14:paraId="1B776940" w14:textId="77777777" w:rsidR="001947D5" w:rsidRPr="004A770D" w:rsidRDefault="001947D5" w:rsidP="001947D5">
            <w:pPr>
              <w:spacing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KREATIVITAS &amp; INOVASI</w:t>
            </w:r>
          </w:p>
        </w:tc>
      </w:tr>
      <w:tr w:rsidR="001947D5" w14:paraId="3CD932F4" w14:textId="77777777" w:rsidTr="000D051A">
        <w:trPr>
          <w:trHeight w:val="315"/>
        </w:trPr>
        <w:tc>
          <w:tcPr>
            <w:tcW w:w="704" w:type="dxa"/>
            <w:vMerge w:val="restart"/>
            <w:vAlign w:val="center"/>
          </w:tcPr>
          <w:p w14:paraId="51FF9EAE"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071" w:type="dxa"/>
            <w:vAlign w:val="center"/>
          </w:tcPr>
          <w:p w14:paraId="56776136" w14:textId="02BC98D2"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Teknologi apa saja yang digunakan masyarakat untuk aktivitas ekonomi atau sosial?</w:t>
            </w:r>
          </w:p>
        </w:tc>
      </w:tr>
      <w:tr w:rsidR="001947D5" w14:paraId="3F085820" w14:textId="77777777" w:rsidTr="000D051A">
        <w:trPr>
          <w:trHeight w:val="315"/>
        </w:trPr>
        <w:tc>
          <w:tcPr>
            <w:tcW w:w="704" w:type="dxa"/>
            <w:vMerge/>
            <w:vAlign w:val="center"/>
          </w:tcPr>
          <w:p w14:paraId="7384886A"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3E72392D" w14:textId="183F5874"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 facebook untuk promosi dan jualan. Kalau pembuatan produk seperti alat-alat itu belum ada, masih manual dan nganyam satu-satu. Kemarin udah ada yang merancang namun terkendala jadi mungkin belum terlalu dikembangkan dan masih percobaan dirumah gitu. </w:t>
            </w:r>
          </w:p>
        </w:tc>
      </w:tr>
      <w:tr w:rsidR="001947D5" w14:paraId="4DB9FB24" w14:textId="77777777" w:rsidTr="000D051A">
        <w:trPr>
          <w:trHeight w:val="315"/>
        </w:trPr>
        <w:tc>
          <w:tcPr>
            <w:tcW w:w="704" w:type="dxa"/>
            <w:vMerge w:val="restart"/>
            <w:vAlign w:val="center"/>
          </w:tcPr>
          <w:p w14:paraId="3E29A93A"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071" w:type="dxa"/>
            <w:vAlign w:val="center"/>
          </w:tcPr>
          <w:p w14:paraId="5F4DFB99" w14:textId="51311B68"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teknologi tersebut mudah dipahami dan membantu menyelesaikan masalah?</w:t>
            </w:r>
          </w:p>
        </w:tc>
      </w:tr>
      <w:tr w:rsidR="001947D5" w14:paraId="1E1F287C" w14:textId="77777777" w:rsidTr="000D051A">
        <w:trPr>
          <w:trHeight w:val="315"/>
        </w:trPr>
        <w:tc>
          <w:tcPr>
            <w:tcW w:w="704" w:type="dxa"/>
            <w:vMerge/>
            <w:vAlign w:val="center"/>
          </w:tcPr>
          <w:p w14:paraId="72E476C2"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41ACD2C8" w14:textId="63F53747"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Iya.</w:t>
            </w:r>
          </w:p>
        </w:tc>
      </w:tr>
      <w:tr w:rsidR="001947D5" w14:paraId="3B6B2286" w14:textId="77777777" w:rsidTr="000D051A">
        <w:trPr>
          <w:trHeight w:val="315"/>
        </w:trPr>
        <w:tc>
          <w:tcPr>
            <w:tcW w:w="704" w:type="dxa"/>
            <w:vMerge w:val="restart"/>
            <w:vAlign w:val="center"/>
          </w:tcPr>
          <w:p w14:paraId="2C60F11E"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071" w:type="dxa"/>
            <w:vAlign w:val="center"/>
          </w:tcPr>
          <w:p w14:paraId="1E0EDE19" w14:textId="5156781B"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cara masyarakat menyelesaikan masalah bersama (misal: musyawarah, gotong royong, forum komunitas)?</w:t>
            </w:r>
          </w:p>
        </w:tc>
      </w:tr>
      <w:tr w:rsidR="001947D5" w14:paraId="52F7195C" w14:textId="77777777" w:rsidTr="000D051A">
        <w:trPr>
          <w:trHeight w:val="315"/>
        </w:trPr>
        <w:tc>
          <w:tcPr>
            <w:tcW w:w="704" w:type="dxa"/>
            <w:vMerge/>
            <w:vAlign w:val="center"/>
          </w:tcPr>
          <w:p w14:paraId="1818466C"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76526B9B" w14:textId="7D4A916D"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Musyawarah mufakat.</w:t>
            </w:r>
          </w:p>
        </w:tc>
      </w:tr>
      <w:tr w:rsidR="001947D5" w14:paraId="1395DCA6" w14:textId="77777777" w:rsidTr="000D051A">
        <w:trPr>
          <w:trHeight w:val="315"/>
        </w:trPr>
        <w:tc>
          <w:tcPr>
            <w:tcW w:w="704" w:type="dxa"/>
            <w:vMerge w:val="restart"/>
            <w:vAlign w:val="center"/>
          </w:tcPr>
          <w:p w14:paraId="6C94C898"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071" w:type="dxa"/>
            <w:vAlign w:val="center"/>
          </w:tcPr>
          <w:p w14:paraId="22E057D2" w14:textId="30B9F8D6"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prestasi organisasi pemuda atau masyarakat desa?</w:t>
            </w:r>
          </w:p>
        </w:tc>
      </w:tr>
      <w:tr w:rsidR="001947D5" w14:paraId="01FAB8B7" w14:textId="77777777" w:rsidTr="000D051A">
        <w:trPr>
          <w:trHeight w:val="315"/>
        </w:trPr>
        <w:tc>
          <w:tcPr>
            <w:tcW w:w="704" w:type="dxa"/>
            <w:vMerge/>
            <w:vAlign w:val="center"/>
          </w:tcPr>
          <w:p w14:paraId="773E791C"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32B918D7" w14:textId="698BF57E"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Ada prestasi tapi jarang. Karang tarunanya sekarang sedang kurang aktif. Prestasinya saat sebelum covid itu di bidang olahraga seperti sepak bola, seni seni dari sanggar. Kalau dulu di desa ada kegiatan pagelaran seni budaya, biasanya pemuda yang menyelenggarakannya </w:t>
            </w:r>
            <w:r>
              <w:rPr>
                <w:rFonts w:ascii="Times New Roman" w:eastAsia="Times New Roman" w:hAnsi="Times New Roman" w:cs="Times New Roman"/>
                <w:sz w:val="24"/>
                <w:szCs w:val="24"/>
              </w:rPr>
              <w:lastRenderedPageBreak/>
              <w:t xml:space="preserve">tapi semenjak pandemi tuu berkurang karena anggarannya juga berkurang. Rencana si tahun ini mau diadakan lagi, tapi ternyata ada efisiensi anggaran tu kan, jadi mau coba tahun 2026 lah. </w:t>
            </w:r>
          </w:p>
        </w:tc>
      </w:tr>
      <w:tr w:rsidR="001947D5" w14:paraId="21BE45B0" w14:textId="77777777" w:rsidTr="000D051A">
        <w:trPr>
          <w:trHeight w:val="315"/>
        </w:trPr>
        <w:tc>
          <w:tcPr>
            <w:tcW w:w="704" w:type="dxa"/>
            <w:vMerge w:val="restart"/>
            <w:vAlign w:val="center"/>
          </w:tcPr>
          <w:p w14:paraId="0A8CF856"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w:t>
            </w:r>
          </w:p>
        </w:tc>
        <w:tc>
          <w:tcPr>
            <w:tcW w:w="9071" w:type="dxa"/>
            <w:vAlign w:val="center"/>
          </w:tcPr>
          <w:p w14:paraId="5D1FA308" w14:textId="3955D51D"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organisasi masyarakat aktif di desa.</w:t>
            </w:r>
          </w:p>
        </w:tc>
      </w:tr>
      <w:tr w:rsidR="001947D5" w14:paraId="4A3AF9DE" w14:textId="77777777" w:rsidTr="000D051A">
        <w:trPr>
          <w:trHeight w:val="315"/>
        </w:trPr>
        <w:tc>
          <w:tcPr>
            <w:tcW w:w="704" w:type="dxa"/>
            <w:vMerge/>
            <w:vAlign w:val="center"/>
          </w:tcPr>
          <w:p w14:paraId="1B8428B0"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3819A0CF" w14:textId="2CDD9A6B"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Dewan Adat Dayak (DAD), PKK Dusun, Lembaga Adat Desa, Forum Anak (keagamaan)</w:t>
            </w:r>
          </w:p>
        </w:tc>
      </w:tr>
      <w:tr w:rsidR="001947D5" w14:paraId="2A4068CE" w14:textId="77777777" w:rsidTr="000D051A">
        <w:trPr>
          <w:trHeight w:val="315"/>
        </w:trPr>
        <w:tc>
          <w:tcPr>
            <w:tcW w:w="704" w:type="dxa"/>
            <w:vMerge w:val="restart"/>
            <w:vAlign w:val="center"/>
          </w:tcPr>
          <w:p w14:paraId="53909D3A"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071" w:type="dxa"/>
            <w:vAlign w:val="center"/>
          </w:tcPr>
          <w:p w14:paraId="6DECA344" w14:textId="4C79CF64"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hasil karya atau produk kreatif masyarakat desa?</w:t>
            </w:r>
          </w:p>
        </w:tc>
      </w:tr>
      <w:tr w:rsidR="001947D5" w14:paraId="14AEAF75" w14:textId="77777777" w:rsidTr="000D051A">
        <w:trPr>
          <w:trHeight w:val="315"/>
        </w:trPr>
        <w:tc>
          <w:tcPr>
            <w:tcW w:w="704" w:type="dxa"/>
            <w:vMerge/>
            <w:vAlign w:val="center"/>
          </w:tcPr>
          <w:p w14:paraId="04017F7B"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48844097" w14:textId="17270086"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Ada produksi anyaman-anyaman dari lidi dari ibu-ibu disini. Namun masih individu masing-masing, jadi belum ada komunitas yang menaunginya. Biasa ibu-ibu bikin jarai</w:t>
            </w:r>
            <w:r>
              <w:rPr>
                <w:rFonts w:ascii="Times New Roman" w:eastAsia="Times New Roman" w:hAnsi="Times New Roman" w:cs="Times New Roman"/>
                <w:sz w:val="24"/>
                <w:szCs w:val="24"/>
              </w:rPr>
              <w:t>.</w:t>
            </w:r>
          </w:p>
        </w:tc>
      </w:tr>
      <w:tr w:rsidR="001947D5" w14:paraId="0970F2AA" w14:textId="77777777" w:rsidTr="000D051A">
        <w:trPr>
          <w:trHeight w:val="315"/>
        </w:trPr>
        <w:tc>
          <w:tcPr>
            <w:tcW w:w="704" w:type="dxa"/>
            <w:vAlign w:val="center"/>
          </w:tcPr>
          <w:p w14:paraId="0C8DE3BD"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3A668108" w14:textId="77777777"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EDUKASI &amp; LITERASI</w:t>
            </w:r>
          </w:p>
        </w:tc>
      </w:tr>
      <w:tr w:rsidR="001947D5" w14:paraId="60E54C75" w14:textId="77777777" w:rsidTr="000D051A">
        <w:trPr>
          <w:trHeight w:val="315"/>
        </w:trPr>
        <w:tc>
          <w:tcPr>
            <w:tcW w:w="704" w:type="dxa"/>
            <w:vMerge w:val="restart"/>
            <w:vAlign w:val="center"/>
          </w:tcPr>
          <w:p w14:paraId="4D1A26AB"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071" w:type="dxa"/>
            <w:vAlign w:val="center"/>
          </w:tcPr>
          <w:p w14:paraId="7F4A4FD3" w14:textId="0D6CA52D"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inovasi yang pernah dilakukan masyarakat dalam meningkatkan pembangunan desa?</w:t>
            </w:r>
          </w:p>
        </w:tc>
      </w:tr>
      <w:tr w:rsidR="001947D5" w14:paraId="1EEBC82C" w14:textId="77777777" w:rsidTr="000D051A">
        <w:trPr>
          <w:trHeight w:val="315"/>
        </w:trPr>
        <w:tc>
          <w:tcPr>
            <w:tcW w:w="704" w:type="dxa"/>
            <w:vMerge/>
            <w:vAlign w:val="center"/>
          </w:tcPr>
          <w:p w14:paraId="57B3199E"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0CEA9892" w14:textId="1C0964ED"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Paling mereka sekedar memberikan saran, pendapat misalnya pembangunan ini nantinya seperti apa. Paling sering diminta masyarakat itu fasilitas umum yaitu sarana olahraga karena beberapa dusun masih ada yang ndak punya lapangan olahraga karena keterbatasan lahan itu juga. </w:t>
            </w:r>
          </w:p>
        </w:tc>
      </w:tr>
      <w:tr w:rsidR="001947D5" w14:paraId="2A112E6B" w14:textId="77777777" w:rsidTr="000D051A">
        <w:trPr>
          <w:trHeight w:val="315"/>
        </w:trPr>
        <w:tc>
          <w:tcPr>
            <w:tcW w:w="704" w:type="dxa"/>
            <w:vMerge w:val="restart"/>
            <w:vAlign w:val="center"/>
          </w:tcPr>
          <w:p w14:paraId="566AFD20"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071" w:type="dxa"/>
            <w:vAlign w:val="center"/>
          </w:tcPr>
          <w:p w14:paraId="617D96DB" w14:textId="2F7186B4"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masyarakat mendapat dukungan pelatihan atau pendidikan dari pemerintah desa?</w:t>
            </w:r>
          </w:p>
        </w:tc>
      </w:tr>
      <w:tr w:rsidR="001947D5" w14:paraId="54E5B82D" w14:textId="77777777" w:rsidTr="000D051A">
        <w:trPr>
          <w:trHeight w:val="315"/>
        </w:trPr>
        <w:tc>
          <w:tcPr>
            <w:tcW w:w="704" w:type="dxa"/>
            <w:vMerge/>
            <w:vAlign w:val="center"/>
          </w:tcPr>
          <w:p w14:paraId="702E970F"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466612A2" w14:textId="361B9488"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Biasa kita ada berikan pelatihan, jadi ibu-ibu yang belum paham cara menganyam tu ada diajarkan. Kemarin kami juga ada nanya terkait cara pemasaran, jadi dari kecamatan mungkin ada wadah untuk memberi pemasaran</w:t>
            </w:r>
            <w:r>
              <w:rPr>
                <w:rFonts w:ascii="Times New Roman" w:eastAsia="Times New Roman" w:hAnsi="Times New Roman" w:cs="Times New Roman"/>
                <w:sz w:val="24"/>
                <w:szCs w:val="24"/>
              </w:rPr>
              <w:t>.</w:t>
            </w:r>
          </w:p>
        </w:tc>
      </w:tr>
      <w:tr w:rsidR="001947D5" w14:paraId="398F3D8E" w14:textId="77777777" w:rsidTr="000D051A">
        <w:trPr>
          <w:trHeight w:val="315"/>
        </w:trPr>
        <w:tc>
          <w:tcPr>
            <w:tcW w:w="704" w:type="dxa"/>
            <w:vMerge w:val="restart"/>
            <w:vAlign w:val="center"/>
          </w:tcPr>
          <w:p w14:paraId="0BD782B3"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071" w:type="dxa"/>
            <w:vAlign w:val="center"/>
          </w:tcPr>
          <w:p w14:paraId="65BDB32A" w14:textId="6BD2C765"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Jenis pelatihan atau dukungan apa saja yang pernah ada?</w:t>
            </w:r>
          </w:p>
        </w:tc>
      </w:tr>
      <w:tr w:rsidR="001947D5" w14:paraId="557C9F55" w14:textId="77777777" w:rsidTr="000D051A">
        <w:trPr>
          <w:trHeight w:val="315"/>
        </w:trPr>
        <w:tc>
          <w:tcPr>
            <w:tcW w:w="704" w:type="dxa"/>
            <w:vMerge/>
            <w:vAlign w:val="center"/>
          </w:tcPr>
          <w:p w14:paraId="47394E9F"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7C8A0206" w14:textId="1038704B"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Banyak pelatihan yang dilaksanakan seperti bidang pertanian, peternakan, perikanan, bidang kesehatan juga kemarin hari selasa kami baru melakukan rembuk stunting dan mengundang orang dari posyandu, kemudian sosialisasi narkoba kami mengundang kepala BNN Kab Sanggau langsung.</w:t>
            </w:r>
          </w:p>
        </w:tc>
      </w:tr>
      <w:tr w:rsidR="001947D5" w14:paraId="67C8F490" w14:textId="77777777" w:rsidTr="000D051A">
        <w:trPr>
          <w:trHeight w:val="315"/>
        </w:trPr>
        <w:tc>
          <w:tcPr>
            <w:tcW w:w="704" w:type="dxa"/>
            <w:vMerge w:val="restart"/>
            <w:vAlign w:val="center"/>
          </w:tcPr>
          <w:p w14:paraId="28F96329"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071" w:type="dxa"/>
            <w:vAlign w:val="center"/>
          </w:tcPr>
          <w:p w14:paraId="025DE93A" w14:textId="6038B7CC"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Seberapa banyak masyarakat sudah menggunakan ponsel/smartphone dan internet?</w:t>
            </w:r>
          </w:p>
        </w:tc>
      </w:tr>
      <w:tr w:rsidR="001947D5" w14:paraId="42EE8ADB" w14:textId="77777777" w:rsidTr="000D051A">
        <w:trPr>
          <w:trHeight w:val="315"/>
        </w:trPr>
        <w:tc>
          <w:tcPr>
            <w:tcW w:w="704" w:type="dxa"/>
            <w:vMerge/>
            <w:vAlign w:val="center"/>
          </w:tcPr>
          <w:p w14:paraId="235B35BF"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7D29AD69" w14:textId="7AF0030B"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Hampir seluruh masyarakat.</w:t>
            </w:r>
          </w:p>
        </w:tc>
      </w:tr>
      <w:tr w:rsidR="001947D5" w14:paraId="6E693BD7" w14:textId="77777777" w:rsidTr="000D051A">
        <w:trPr>
          <w:trHeight w:val="315"/>
        </w:trPr>
        <w:tc>
          <w:tcPr>
            <w:tcW w:w="704" w:type="dxa"/>
            <w:vMerge w:val="restart"/>
            <w:vAlign w:val="center"/>
          </w:tcPr>
          <w:p w14:paraId="5451DB2F"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9071" w:type="dxa"/>
            <w:vAlign w:val="center"/>
          </w:tcPr>
          <w:p w14:paraId="63527BEE" w14:textId="64B1B973"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kendala penggunaan teknologi digital di desa?</w:t>
            </w:r>
          </w:p>
        </w:tc>
      </w:tr>
      <w:tr w:rsidR="001947D5" w14:paraId="0AC21B39" w14:textId="77777777" w:rsidTr="000D051A">
        <w:trPr>
          <w:trHeight w:val="315"/>
        </w:trPr>
        <w:tc>
          <w:tcPr>
            <w:tcW w:w="704" w:type="dxa"/>
            <w:vMerge/>
            <w:vAlign w:val="center"/>
          </w:tcPr>
          <w:p w14:paraId="562993E6"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141BD4DF" w14:textId="112465BE"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Beberapa dusun masih ada yang belum terjangkau sinyal. Terus kendalanya juga terkait pemakaian beberapa orang itu ada yang menggunakan HP untuk kegiatan yang negatif. </w:t>
            </w:r>
          </w:p>
        </w:tc>
      </w:tr>
      <w:tr w:rsidR="001947D5" w14:paraId="40062C60" w14:textId="77777777" w:rsidTr="000D051A">
        <w:trPr>
          <w:trHeight w:val="315"/>
        </w:trPr>
        <w:tc>
          <w:tcPr>
            <w:tcW w:w="704" w:type="dxa"/>
            <w:vAlign w:val="center"/>
          </w:tcPr>
          <w:p w14:paraId="539B13A0"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7F4CCA9F" w14:textId="77777777"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EKONOMI &amp; KEWIRAUSAHAAN</w:t>
            </w:r>
          </w:p>
        </w:tc>
      </w:tr>
      <w:tr w:rsidR="001947D5" w14:paraId="4728915C" w14:textId="77777777" w:rsidTr="000D051A">
        <w:trPr>
          <w:trHeight w:val="315"/>
        </w:trPr>
        <w:tc>
          <w:tcPr>
            <w:tcW w:w="704" w:type="dxa"/>
            <w:vMerge w:val="restart"/>
            <w:vAlign w:val="center"/>
          </w:tcPr>
          <w:p w14:paraId="47E12708"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9071" w:type="dxa"/>
            <w:vAlign w:val="center"/>
          </w:tcPr>
          <w:p w14:paraId="23A334AD" w14:textId="477A72BC"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Sebagian besar warga tamat pendidikan sampai tingkat mana?</w:t>
            </w:r>
          </w:p>
        </w:tc>
      </w:tr>
      <w:tr w:rsidR="001947D5" w14:paraId="13A02C95" w14:textId="77777777" w:rsidTr="000D051A">
        <w:trPr>
          <w:trHeight w:val="315"/>
        </w:trPr>
        <w:tc>
          <w:tcPr>
            <w:tcW w:w="704" w:type="dxa"/>
            <w:vMerge/>
            <w:vAlign w:val="center"/>
          </w:tcPr>
          <w:p w14:paraId="7A5D5F51"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6B1EB204" w14:textId="3F9064AC"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Tamat SMA.</w:t>
            </w:r>
          </w:p>
        </w:tc>
      </w:tr>
      <w:tr w:rsidR="001947D5" w14:paraId="0717B953" w14:textId="77777777" w:rsidTr="000D051A">
        <w:trPr>
          <w:trHeight w:val="315"/>
        </w:trPr>
        <w:tc>
          <w:tcPr>
            <w:tcW w:w="704" w:type="dxa"/>
            <w:vMerge w:val="restart"/>
            <w:vAlign w:val="center"/>
          </w:tcPr>
          <w:p w14:paraId="02DAFD9D"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071" w:type="dxa"/>
            <w:vAlign w:val="center"/>
          </w:tcPr>
          <w:p w14:paraId="26402D54" w14:textId="2172F42D"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masih ada yang tidak bisa baca tulis?</w:t>
            </w:r>
          </w:p>
        </w:tc>
      </w:tr>
      <w:tr w:rsidR="001947D5" w14:paraId="459A336B" w14:textId="77777777" w:rsidTr="000D051A">
        <w:trPr>
          <w:trHeight w:val="315"/>
        </w:trPr>
        <w:tc>
          <w:tcPr>
            <w:tcW w:w="704" w:type="dxa"/>
            <w:vMerge/>
            <w:vAlign w:val="center"/>
          </w:tcPr>
          <w:p w14:paraId="342D6C69"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4DA4C805" w14:textId="0C637122"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Udah nggak ada lagi, walaupun terbata bata tapi terhitung masih bisa lah</w:t>
            </w:r>
            <w:r>
              <w:rPr>
                <w:rFonts w:ascii="Times New Roman" w:eastAsia="Times New Roman" w:hAnsi="Times New Roman" w:cs="Times New Roman"/>
                <w:sz w:val="24"/>
                <w:szCs w:val="24"/>
              </w:rPr>
              <w:t>.</w:t>
            </w:r>
          </w:p>
        </w:tc>
      </w:tr>
      <w:tr w:rsidR="001947D5" w14:paraId="40503D5B" w14:textId="77777777" w:rsidTr="000D051A">
        <w:trPr>
          <w:trHeight w:val="315"/>
        </w:trPr>
        <w:tc>
          <w:tcPr>
            <w:tcW w:w="704" w:type="dxa"/>
            <w:vMerge w:val="restart"/>
            <w:vAlign w:val="center"/>
          </w:tcPr>
          <w:p w14:paraId="47B37446"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9071" w:type="dxa"/>
            <w:vAlign w:val="center"/>
          </w:tcPr>
          <w:p w14:paraId="4A808A8E" w14:textId="03D7D544"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program desa/pihak lain yang mendorong masyarakat untuk terbuka pada informasi baru?</w:t>
            </w:r>
          </w:p>
        </w:tc>
      </w:tr>
      <w:tr w:rsidR="001947D5" w14:paraId="701D544D" w14:textId="77777777" w:rsidTr="000D051A">
        <w:trPr>
          <w:trHeight w:val="315"/>
        </w:trPr>
        <w:tc>
          <w:tcPr>
            <w:tcW w:w="704" w:type="dxa"/>
            <w:vMerge/>
            <w:vAlign w:val="center"/>
          </w:tcPr>
          <w:p w14:paraId="614EA8BE"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21AC7550" w14:textId="0A1D38D2"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Tidak ada.</w:t>
            </w:r>
          </w:p>
        </w:tc>
      </w:tr>
      <w:tr w:rsidR="001947D5" w14:paraId="1C88211F" w14:textId="77777777" w:rsidTr="000D051A">
        <w:trPr>
          <w:trHeight w:val="315"/>
        </w:trPr>
        <w:tc>
          <w:tcPr>
            <w:tcW w:w="704" w:type="dxa"/>
            <w:vMerge w:val="restart"/>
            <w:vAlign w:val="center"/>
          </w:tcPr>
          <w:p w14:paraId="303810CC"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9071" w:type="dxa"/>
            <w:vAlign w:val="center"/>
          </w:tcPr>
          <w:p w14:paraId="71E941A4" w14:textId="1E197CB9"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persen masyarakat sudah memiliki usaha (wirausaha)?</w:t>
            </w:r>
          </w:p>
        </w:tc>
      </w:tr>
      <w:tr w:rsidR="001947D5" w14:paraId="0B09C8EA" w14:textId="77777777" w:rsidTr="000D051A">
        <w:trPr>
          <w:trHeight w:val="315"/>
        </w:trPr>
        <w:tc>
          <w:tcPr>
            <w:tcW w:w="704" w:type="dxa"/>
            <w:vMerge/>
            <w:vAlign w:val="center"/>
          </w:tcPr>
          <w:p w14:paraId="2D6B7582"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0E87CE80" w14:textId="52D29408"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 masing-masing RT mungkin ada 2-3 warung/toko. Paling yang dagang 10% karena warung-warung tu orang lebih milih ke toko yang lebih besar di pusat kecamatannya gitu. </w:t>
            </w:r>
          </w:p>
        </w:tc>
      </w:tr>
      <w:tr w:rsidR="001947D5" w14:paraId="6985F14E" w14:textId="77777777" w:rsidTr="000D051A">
        <w:trPr>
          <w:trHeight w:val="315"/>
        </w:trPr>
        <w:tc>
          <w:tcPr>
            <w:tcW w:w="704" w:type="dxa"/>
            <w:vMerge w:val="restart"/>
            <w:vAlign w:val="center"/>
          </w:tcPr>
          <w:p w14:paraId="116D6645"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9071" w:type="dxa"/>
            <w:vAlign w:val="center"/>
          </w:tcPr>
          <w:p w14:paraId="2CF90D74" w14:textId="7385D40A"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ada pelatihan kewirausahaan di desa ini?</w:t>
            </w:r>
          </w:p>
        </w:tc>
      </w:tr>
      <w:tr w:rsidR="001947D5" w14:paraId="1A74C292" w14:textId="77777777" w:rsidTr="000D051A">
        <w:trPr>
          <w:trHeight w:val="315"/>
        </w:trPr>
        <w:tc>
          <w:tcPr>
            <w:tcW w:w="704" w:type="dxa"/>
            <w:vMerge/>
            <w:vAlign w:val="center"/>
          </w:tcPr>
          <w:p w14:paraId="52873931"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28A9F04F" w14:textId="70247B5E"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Pernah ada. Terakhir tahun lalu, terkait dengan kewirausahaan yang anyaman anyaman itu. Untuk tahun ini belum ada, lebih ke ketahanan pangan.  </w:t>
            </w:r>
          </w:p>
        </w:tc>
      </w:tr>
      <w:tr w:rsidR="001947D5" w14:paraId="0C621D31" w14:textId="77777777" w:rsidTr="000D051A">
        <w:trPr>
          <w:trHeight w:val="315"/>
        </w:trPr>
        <w:tc>
          <w:tcPr>
            <w:tcW w:w="704" w:type="dxa"/>
            <w:vMerge w:val="restart"/>
            <w:vAlign w:val="center"/>
          </w:tcPr>
          <w:p w14:paraId="0C59138A"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9071" w:type="dxa"/>
            <w:vAlign w:val="center"/>
          </w:tcPr>
          <w:p w14:paraId="504F46F6" w14:textId="429DA92E"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sebagian besar masyarakat memiliki pekerjaan/penghasilan tetap?</w:t>
            </w:r>
          </w:p>
        </w:tc>
      </w:tr>
      <w:tr w:rsidR="001947D5" w14:paraId="06F2D7F1" w14:textId="77777777" w:rsidTr="000D051A">
        <w:trPr>
          <w:trHeight w:val="315"/>
        </w:trPr>
        <w:tc>
          <w:tcPr>
            <w:tcW w:w="704" w:type="dxa"/>
            <w:vMerge/>
            <w:vAlign w:val="center"/>
          </w:tcPr>
          <w:p w14:paraId="2B06A1C4"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3878A230" w14:textId="35701012"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Karena mata pencaharian utamanya petani maka penghasilan tidak tetap namun sudah stabil.</w:t>
            </w:r>
          </w:p>
        </w:tc>
      </w:tr>
      <w:tr w:rsidR="001947D5" w14:paraId="3E8069E5" w14:textId="77777777" w:rsidTr="000D051A">
        <w:trPr>
          <w:trHeight w:val="315"/>
        </w:trPr>
        <w:tc>
          <w:tcPr>
            <w:tcW w:w="704" w:type="dxa"/>
            <w:vMerge w:val="restart"/>
            <w:vAlign w:val="center"/>
          </w:tcPr>
          <w:p w14:paraId="2D52FD7C"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9071" w:type="dxa"/>
            <w:vAlign w:val="center"/>
          </w:tcPr>
          <w:p w14:paraId="63D35C14" w14:textId="27254B85"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mata pencaharian utama di desa ini?</w:t>
            </w:r>
          </w:p>
        </w:tc>
      </w:tr>
      <w:tr w:rsidR="001947D5" w14:paraId="514A80AF" w14:textId="77777777" w:rsidTr="000D051A">
        <w:trPr>
          <w:trHeight w:val="315"/>
        </w:trPr>
        <w:tc>
          <w:tcPr>
            <w:tcW w:w="704" w:type="dxa"/>
            <w:vMerge/>
            <w:vAlign w:val="center"/>
          </w:tcPr>
          <w:p w14:paraId="5F6B4EFB"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32C1D664" w14:textId="5CCF0402"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Petani sawit.</w:t>
            </w:r>
          </w:p>
        </w:tc>
      </w:tr>
      <w:tr w:rsidR="001947D5" w14:paraId="7A5343B8" w14:textId="77777777" w:rsidTr="000D051A">
        <w:trPr>
          <w:trHeight w:val="315"/>
        </w:trPr>
        <w:tc>
          <w:tcPr>
            <w:tcW w:w="704" w:type="dxa"/>
            <w:vMerge w:val="restart"/>
            <w:vAlign w:val="center"/>
          </w:tcPr>
          <w:p w14:paraId="3237A8EB"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9071" w:type="dxa"/>
            <w:vAlign w:val="center"/>
          </w:tcPr>
          <w:p w14:paraId="1C581611" w14:textId="0CD9A0A3"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kira-kira tingkat pengangguran di desa ini?</w:t>
            </w:r>
          </w:p>
        </w:tc>
      </w:tr>
      <w:tr w:rsidR="001947D5" w14:paraId="71C52827" w14:textId="77777777" w:rsidTr="000D051A">
        <w:trPr>
          <w:trHeight w:val="315"/>
        </w:trPr>
        <w:tc>
          <w:tcPr>
            <w:tcW w:w="704" w:type="dxa"/>
            <w:vMerge/>
            <w:vAlign w:val="center"/>
          </w:tcPr>
          <w:p w14:paraId="6759D6DD"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7C94C136" w14:textId="13F453E0"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Yang benar-benar menganggur itu kemungkinan 10% itu pun karena malas, karena disini sesusah susahnya hidup bakal tetap ada penghasilan asal rajin kerja jak.</w:t>
            </w:r>
          </w:p>
        </w:tc>
      </w:tr>
      <w:tr w:rsidR="001947D5" w14:paraId="30901516" w14:textId="77777777" w:rsidTr="000D051A">
        <w:trPr>
          <w:trHeight w:val="315"/>
        </w:trPr>
        <w:tc>
          <w:tcPr>
            <w:tcW w:w="704" w:type="dxa"/>
            <w:vAlign w:val="center"/>
          </w:tcPr>
          <w:p w14:paraId="33A263F8"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77E1E80C" w14:textId="77777777"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PRODUK &amp; AKSES PASAR</w:t>
            </w:r>
          </w:p>
        </w:tc>
      </w:tr>
      <w:tr w:rsidR="001947D5" w14:paraId="7F61279C" w14:textId="77777777" w:rsidTr="000D051A">
        <w:trPr>
          <w:trHeight w:val="315"/>
        </w:trPr>
        <w:tc>
          <w:tcPr>
            <w:tcW w:w="704" w:type="dxa"/>
            <w:vMerge w:val="restart"/>
            <w:vAlign w:val="center"/>
          </w:tcPr>
          <w:p w14:paraId="2285C93B"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9071" w:type="dxa"/>
            <w:vAlign w:val="center"/>
          </w:tcPr>
          <w:p w14:paraId="0185A6EB" w14:textId="736772BD" w:rsidR="001947D5" w:rsidRDefault="001947D5" w:rsidP="001947D5">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pemasaran produk sudah dilakukan secara online (misalnya media sosial atau marketplace)?</w:t>
            </w:r>
          </w:p>
        </w:tc>
      </w:tr>
      <w:tr w:rsidR="001947D5" w14:paraId="59827D49" w14:textId="77777777" w:rsidTr="000D051A">
        <w:trPr>
          <w:trHeight w:val="315"/>
        </w:trPr>
        <w:tc>
          <w:tcPr>
            <w:tcW w:w="704" w:type="dxa"/>
            <w:vMerge/>
            <w:vAlign w:val="center"/>
          </w:tcPr>
          <w:p w14:paraId="4D398C40"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33C64CF1" w14:textId="62A9B691"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Sudah banyak yang jualan online kaya reseller jualan baju lewat FB, wa. Kadang sayur sayur dari hutan pun diposting juga siapa yang mau beli gitu.</w:t>
            </w:r>
          </w:p>
        </w:tc>
      </w:tr>
      <w:tr w:rsidR="001947D5" w14:paraId="775BD0E2" w14:textId="77777777" w:rsidTr="000D051A">
        <w:trPr>
          <w:trHeight w:val="315"/>
        </w:trPr>
        <w:tc>
          <w:tcPr>
            <w:tcW w:w="704" w:type="dxa"/>
            <w:vMerge w:val="restart"/>
            <w:vAlign w:val="center"/>
          </w:tcPr>
          <w:p w14:paraId="7E0D3B26"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9071" w:type="dxa"/>
            <w:vAlign w:val="center"/>
          </w:tcPr>
          <w:p w14:paraId="5CA314A4" w14:textId="23CDC6E6"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Platform apa yang digunakan?</w:t>
            </w:r>
          </w:p>
        </w:tc>
      </w:tr>
      <w:tr w:rsidR="001947D5" w:rsidRPr="00B07B7B" w14:paraId="75FD9F97" w14:textId="77777777" w:rsidTr="000D051A">
        <w:trPr>
          <w:trHeight w:val="315"/>
        </w:trPr>
        <w:tc>
          <w:tcPr>
            <w:tcW w:w="704" w:type="dxa"/>
            <w:vMerge/>
            <w:vAlign w:val="center"/>
          </w:tcPr>
          <w:p w14:paraId="1869713B"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2029931E" w14:textId="28542073" w:rsidR="001947D5" w:rsidRPr="00B07B7B"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 Facebook.</w:t>
            </w:r>
          </w:p>
        </w:tc>
      </w:tr>
      <w:tr w:rsidR="001947D5" w14:paraId="3FD51B2D" w14:textId="77777777" w:rsidTr="000D051A">
        <w:trPr>
          <w:trHeight w:val="315"/>
        </w:trPr>
        <w:tc>
          <w:tcPr>
            <w:tcW w:w="704" w:type="dxa"/>
            <w:vMerge w:val="restart"/>
            <w:vAlign w:val="center"/>
          </w:tcPr>
          <w:p w14:paraId="1DE05ED1"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9071" w:type="dxa"/>
            <w:vAlign w:val="center"/>
          </w:tcPr>
          <w:p w14:paraId="43A22E40" w14:textId="3E6DACC6"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mana saja jangkauan pasar produk masyarakat (lokal desa, antar kecamatan, luar provinsi)?</w:t>
            </w:r>
          </w:p>
        </w:tc>
      </w:tr>
      <w:tr w:rsidR="001947D5" w:rsidRPr="00B07B7B" w14:paraId="5B7026F5" w14:textId="77777777" w:rsidTr="000D051A">
        <w:trPr>
          <w:trHeight w:val="315"/>
        </w:trPr>
        <w:tc>
          <w:tcPr>
            <w:tcW w:w="704" w:type="dxa"/>
            <w:vMerge/>
            <w:vAlign w:val="center"/>
          </w:tcPr>
          <w:p w14:paraId="6D806396"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71797450" w14:textId="108A0F55" w:rsidR="001947D5" w:rsidRPr="00B07B7B"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Paling jauh di kecamatan terdekat, seperti hasil-hasil sayur dari kebun.</w:t>
            </w:r>
          </w:p>
        </w:tc>
      </w:tr>
      <w:tr w:rsidR="001947D5" w14:paraId="3D553B61" w14:textId="77777777" w:rsidTr="000D051A">
        <w:trPr>
          <w:trHeight w:val="315"/>
        </w:trPr>
        <w:tc>
          <w:tcPr>
            <w:tcW w:w="704" w:type="dxa"/>
            <w:vMerge w:val="restart"/>
            <w:vAlign w:val="center"/>
          </w:tcPr>
          <w:p w14:paraId="7893759E"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9071" w:type="dxa"/>
            <w:vAlign w:val="center"/>
          </w:tcPr>
          <w:p w14:paraId="4C142ED3" w14:textId="1B7AFCD5"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produk/merk desa yang terkenal. Sejak kapan mulai dikenal?</w:t>
            </w:r>
          </w:p>
        </w:tc>
      </w:tr>
      <w:tr w:rsidR="001947D5" w:rsidRPr="00B07B7B" w14:paraId="064976F1" w14:textId="77777777" w:rsidTr="000D051A">
        <w:trPr>
          <w:trHeight w:val="315"/>
        </w:trPr>
        <w:tc>
          <w:tcPr>
            <w:tcW w:w="704" w:type="dxa"/>
            <w:vMerge/>
            <w:vAlign w:val="center"/>
          </w:tcPr>
          <w:p w14:paraId="09D3D334"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1E5A3900" w14:textId="58423FC2" w:rsidR="001947D5" w:rsidRPr="00B07B7B"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Ada produk kripik singkong, ubi. Sudah dipasarkan ke desa-desa sebelah. Namun untuk brand itu belum ada. </w:t>
            </w:r>
          </w:p>
        </w:tc>
      </w:tr>
      <w:tr w:rsidR="001947D5" w14:paraId="20520D1E" w14:textId="77777777" w:rsidTr="000D051A">
        <w:trPr>
          <w:trHeight w:val="315"/>
        </w:trPr>
        <w:tc>
          <w:tcPr>
            <w:tcW w:w="704" w:type="dxa"/>
            <w:vAlign w:val="center"/>
          </w:tcPr>
          <w:p w14:paraId="4B64A908"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6FB57B8F" w14:textId="77777777"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AKSES INFORMASI &amp; INFRASTRUKTUR DIGITAL</w:t>
            </w:r>
          </w:p>
        </w:tc>
      </w:tr>
      <w:tr w:rsidR="001947D5" w14:paraId="262EA3DD" w14:textId="77777777" w:rsidTr="000D051A">
        <w:trPr>
          <w:trHeight w:val="315"/>
        </w:trPr>
        <w:tc>
          <w:tcPr>
            <w:tcW w:w="704" w:type="dxa"/>
            <w:vMerge w:val="restart"/>
            <w:vAlign w:val="center"/>
          </w:tcPr>
          <w:p w14:paraId="06CE0E98"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9071" w:type="dxa"/>
            <w:vAlign w:val="center"/>
          </w:tcPr>
          <w:p w14:paraId="2A1296C4" w14:textId="39FB9E63" w:rsidR="001947D5" w:rsidRDefault="001947D5" w:rsidP="001947D5">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desa memiliki saluran informasi digital resmi? (WA grup warga, media sosial, website desa)</w:t>
            </w:r>
          </w:p>
        </w:tc>
      </w:tr>
      <w:tr w:rsidR="001947D5" w14:paraId="29D832E9" w14:textId="77777777" w:rsidTr="000D051A">
        <w:trPr>
          <w:trHeight w:val="315"/>
        </w:trPr>
        <w:tc>
          <w:tcPr>
            <w:tcW w:w="704" w:type="dxa"/>
            <w:vMerge/>
            <w:vAlign w:val="center"/>
          </w:tcPr>
          <w:p w14:paraId="665113C6"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4F707F80" w14:textId="04F81DFA"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Website ada dan aktif namun masih terkendala di tata bahasanya, kita ada grup dengan masing-masing masyarakat seperti masing-masing dusun, masing-masing pemuda, grup keagamaan (KRING). Instagram, facebook ada.</w:t>
            </w:r>
          </w:p>
        </w:tc>
      </w:tr>
      <w:tr w:rsidR="001947D5" w14:paraId="2312B0C8" w14:textId="77777777" w:rsidTr="000D051A">
        <w:trPr>
          <w:trHeight w:val="315"/>
        </w:trPr>
        <w:tc>
          <w:tcPr>
            <w:tcW w:w="704" w:type="dxa"/>
            <w:vMerge w:val="restart"/>
            <w:vAlign w:val="center"/>
          </w:tcPr>
          <w:p w14:paraId="6625CD37" w14:textId="77777777" w:rsidR="001947D5" w:rsidRDefault="001947D5" w:rsidP="001947D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9071" w:type="dxa"/>
            <w:vAlign w:val="center"/>
          </w:tcPr>
          <w:p w14:paraId="533E9623" w14:textId="670621B2"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ketersediaan infrastruktur TIK di desa? (sinyal, Wi-Fi kantor desa)</w:t>
            </w:r>
          </w:p>
        </w:tc>
      </w:tr>
      <w:tr w:rsidR="001947D5" w14:paraId="4C88C357" w14:textId="77777777" w:rsidTr="000D051A">
        <w:trPr>
          <w:trHeight w:val="315"/>
        </w:trPr>
        <w:tc>
          <w:tcPr>
            <w:tcW w:w="704" w:type="dxa"/>
            <w:vMerge/>
            <w:vAlign w:val="center"/>
          </w:tcPr>
          <w:p w14:paraId="1F14A9FF" w14:textId="77777777" w:rsidR="001947D5" w:rsidRDefault="001947D5" w:rsidP="001947D5">
            <w:pPr>
              <w:spacing w:line="240" w:lineRule="auto"/>
              <w:jc w:val="center"/>
              <w:rPr>
                <w:rFonts w:ascii="Times New Roman" w:eastAsia="Times New Roman" w:hAnsi="Times New Roman" w:cs="Times New Roman"/>
                <w:sz w:val="24"/>
                <w:szCs w:val="24"/>
              </w:rPr>
            </w:pPr>
          </w:p>
        </w:tc>
        <w:tc>
          <w:tcPr>
            <w:tcW w:w="9071" w:type="dxa"/>
            <w:vAlign w:val="center"/>
          </w:tcPr>
          <w:p w14:paraId="76CA5E18" w14:textId="7147A25F" w:rsidR="001947D5" w:rsidRDefault="001947D5" w:rsidP="001947D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Masih ada beberapa dusun yang tidak terjangkau sinyal, tapi banyak juga rumah yang sudah pakai wifi masing-masing dirumahnya. Wifi kantor desa ada dan lancar.</w:t>
            </w:r>
          </w:p>
        </w:tc>
      </w:tr>
      <w:bookmarkEnd w:id="0"/>
      <w:bookmarkEnd w:id="1"/>
    </w:tbl>
    <w:p w14:paraId="037FA838" w14:textId="77777777" w:rsidR="00DE53BB" w:rsidRDefault="00DE53BB">
      <w:pPr>
        <w:spacing w:after="160" w:line="259" w:lineRule="auto"/>
      </w:pPr>
    </w:p>
    <w:sectPr w:rsidR="00DE53BB">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4FD"/>
    <w:multiLevelType w:val="multilevel"/>
    <w:tmpl w:val="39B2D5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3D1DC0"/>
    <w:multiLevelType w:val="multilevel"/>
    <w:tmpl w:val="1E4484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4A42CB5"/>
    <w:multiLevelType w:val="multilevel"/>
    <w:tmpl w:val="BD18C5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4A84261"/>
    <w:multiLevelType w:val="multilevel"/>
    <w:tmpl w:val="A0F8F7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79B7F71"/>
    <w:multiLevelType w:val="multilevel"/>
    <w:tmpl w:val="AEDA61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ADA1163"/>
    <w:multiLevelType w:val="multilevel"/>
    <w:tmpl w:val="621075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1687E67"/>
    <w:multiLevelType w:val="multilevel"/>
    <w:tmpl w:val="22267A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1977B23"/>
    <w:multiLevelType w:val="multilevel"/>
    <w:tmpl w:val="845898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B1479B3"/>
    <w:multiLevelType w:val="multilevel"/>
    <w:tmpl w:val="59267E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C756102"/>
    <w:multiLevelType w:val="multilevel"/>
    <w:tmpl w:val="B5D2AD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8C07741"/>
    <w:multiLevelType w:val="multilevel"/>
    <w:tmpl w:val="8A52E1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A193A3A"/>
    <w:multiLevelType w:val="multilevel"/>
    <w:tmpl w:val="23EA18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ACA47C8"/>
    <w:multiLevelType w:val="multilevel"/>
    <w:tmpl w:val="296C75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17639E3"/>
    <w:multiLevelType w:val="multilevel"/>
    <w:tmpl w:val="1632F8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54E1F07"/>
    <w:multiLevelType w:val="multilevel"/>
    <w:tmpl w:val="F55A2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A1459D4"/>
    <w:multiLevelType w:val="multilevel"/>
    <w:tmpl w:val="E2940A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BF906D8"/>
    <w:multiLevelType w:val="multilevel"/>
    <w:tmpl w:val="9938A4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FDE4A8F"/>
    <w:multiLevelType w:val="multilevel"/>
    <w:tmpl w:val="37C4C4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FFF3E62"/>
    <w:multiLevelType w:val="multilevel"/>
    <w:tmpl w:val="E8F8F8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1171334"/>
    <w:multiLevelType w:val="multilevel"/>
    <w:tmpl w:val="AA08A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3936438"/>
    <w:multiLevelType w:val="multilevel"/>
    <w:tmpl w:val="0DCCA9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5AF6110"/>
    <w:multiLevelType w:val="multilevel"/>
    <w:tmpl w:val="C55A87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7F635C1"/>
    <w:multiLevelType w:val="multilevel"/>
    <w:tmpl w:val="E6E8CE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886457A"/>
    <w:multiLevelType w:val="multilevel"/>
    <w:tmpl w:val="23980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A26207D"/>
    <w:multiLevelType w:val="multilevel"/>
    <w:tmpl w:val="4438A1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C532F52"/>
    <w:multiLevelType w:val="multilevel"/>
    <w:tmpl w:val="144875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49B5D4B"/>
    <w:multiLevelType w:val="multilevel"/>
    <w:tmpl w:val="B4CEB7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A0C0C48"/>
    <w:multiLevelType w:val="multilevel"/>
    <w:tmpl w:val="9D28B4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C73550A"/>
    <w:multiLevelType w:val="multilevel"/>
    <w:tmpl w:val="36085A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5476DE5"/>
    <w:multiLevelType w:val="multilevel"/>
    <w:tmpl w:val="868E7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A5F5968"/>
    <w:multiLevelType w:val="multilevel"/>
    <w:tmpl w:val="72E8A1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BE54402"/>
    <w:multiLevelType w:val="multilevel"/>
    <w:tmpl w:val="95C4F0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25704605">
    <w:abstractNumId w:val="7"/>
  </w:num>
  <w:num w:numId="2" w16cid:durableId="733282685">
    <w:abstractNumId w:val="29"/>
  </w:num>
  <w:num w:numId="3" w16cid:durableId="850679996">
    <w:abstractNumId w:val="15"/>
  </w:num>
  <w:num w:numId="4" w16cid:durableId="893390700">
    <w:abstractNumId w:val="19"/>
  </w:num>
  <w:num w:numId="5" w16cid:durableId="812983270">
    <w:abstractNumId w:val="5"/>
  </w:num>
  <w:num w:numId="6" w16cid:durableId="1534465617">
    <w:abstractNumId w:val="25"/>
  </w:num>
  <w:num w:numId="7" w16cid:durableId="2125690956">
    <w:abstractNumId w:val="20"/>
  </w:num>
  <w:num w:numId="8" w16cid:durableId="1877159183">
    <w:abstractNumId w:val="17"/>
  </w:num>
  <w:num w:numId="9" w16cid:durableId="517937049">
    <w:abstractNumId w:val="18"/>
  </w:num>
  <w:num w:numId="10" w16cid:durableId="1729836179">
    <w:abstractNumId w:val="28"/>
  </w:num>
  <w:num w:numId="11" w16cid:durableId="1381319324">
    <w:abstractNumId w:val="21"/>
  </w:num>
  <w:num w:numId="12" w16cid:durableId="1742866753">
    <w:abstractNumId w:val="2"/>
  </w:num>
  <w:num w:numId="13" w16cid:durableId="970938372">
    <w:abstractNumId w:val="30"/>
  </w:num>
  <w:num w:numId="14" w16cid:durableId="587736953">
    <w:abstractNumId w:val="11"/>
  </w:num>
  <w:num w:numId="15" w16cid:durableId="1741639057">
    <w:abstractNumId w:val="4"/>
  </w:num>
  <w:num w:numId="16" w16cid:durableId="123432917">
    <w:abstractNumId w:val="6"/>
  </w:num>
  <w:num w:numId="17" w16cid:durableId="621497716">
    <w:abstractNumId w:val="3"/>
  </w:num>
  <w:num w:numId="18" w16cid:durableId="1492066211">
    <w:abstractNumId w:val="1"/>
  </w:num>
  <w:num w:numId="19" w16cid:durableId="1606769420">
    <w:abstractNumId w:val="12"/>
  </w:num>
  <w:num w:numId="20" w16cid:durableId="334382758">
    <w:abstractNumId w:val="26"/>
  </w:num>
  <w:num w:numId="21" w16cid:durableId="1955552239">
    <w:abstractNumId w:val="14"/>
  </w:num>
  <w:num w:numId="22" w16cid:durableId="511650250">
    <w:abstractNumId w:val="9"/>
  </w:num>
  <w:num w:numId="23" w16cid:durableId="588320073">
    <w:abstractNumId w:val="10"/>
  </w:num>
  <w:num w:numId="24" w16cid:durableId="873613932">
    <w:abstractNumId w:val="31"/>
  </w:num>
  <w:num w:numId="25" w16cid:durableId="1743789389">
    <w:abstractNumId w:val="23"/>
  </w:num>
  <w:num w:numId="26" w16cid:durableId="753864899">
    <w:abstractNumId w:val="0"/>
  </w:num>
  <w:num w:numId="27" w16cid:durableId="2049141151">
    <w:abstractNumId w:val="16"/>
  </w:num>
  <w:num w:numId="28" w16cid:durableId="2117867010">
    <w:abstractNumId w:val="13"/>
  </w:num>
  <w:num w:numId="29" w16cid:durableId="1774204681">
    <w:abstractNumId w:val="8"/>
  </w:num>
  <w:num w:numId="30" w16cid:durableId="2014799153">
    <w:abstractNumId w:val="27"/>
  </w:num>
  <w:num w:numId="31" w16cid:durableId="1328286202">
    <w:abstractNumId w:val="22"/>
  </w:num>
  <w:num w:numId="32" w16cid:durableId="213760281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3BB"/>
    <w:rsid w:val="001947D5"/>
    <w:rsid w:val="00223B39"/>
    <w:rsid w:val="00B93F59"/>
    <w:rsid w:val="00DE53B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A4BE5E"/>
  <w15:docId w15:val="{1C7F8A70-052E-414E-871E-46EEDD6A3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table" w:styleId="TableGrid">
    <w:name w:val="Table Grid"/>
    <w:basedOn w:val="TableNormal"/>
    <w:uiPriority w:val="39"/>
    <w:rsid w:val="00223B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965</Words>
  <Characters>5889</Characters>
  <Application>Microsoft Office Word</Application>
  <DocSecurity>0</DocSecurity>
  <Lines>267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Reynada Sekar</cp:lastModifiedBy>
  <cp:revision>2</cp:revision>
  <dcterms:created xsi:type="dcterms:W3CDTF">2025-08-13T08:57:00Z</dcterms:created>
  <dcterms:modified xsi:type="dcterms:W3CDTF">2025-08-13T09:27:00Z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44090cd2-1c76-4cd5-ad10-f4aa674aed69</vt:lpwstr>
  </property>
</Properties>
</file>